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12BA" w:rsidRPr="00E5020E" w:rsidRDefault="002A12BA" w:rsidP="002A12BA">
      <w:pPr>
        <w:jc w:val="center"/>
        <w:rPr>
          <w:rFonts w:cs="Arial"/>
          <w:b/>
        </w:rPr>
      </w:pPr>
      <w:r w:rsidRPr="00E5020E">
        <w:rPr>
          <w:rFonts w:cs="Arial"/>
          <w:b/>
        </w:rPr>
        <w:t>LEI nº.</w:t>
      </w:r>
      <w:r w:rsidR="00B27C9C" w:rsidRPr="00E5020E">
        <w:rPr>
          <w:rFonts w:cs="Arial"/>
          <w:b/>
        </w:rPr>
        <w:t xml:space="preserve"> </w:t>
      </w:r>
      <w:r w:rsidR="003D5BC4">
        <w:rPr>
          <w:rFonts w:cs="Arial"/>
          <w:b/>
        </w:rPr>
        <w:t>754</w:t>
      </w:r>
      <w:r w:rsidRPr="00E5020E">
        <w:rPr>
          <w:rFonts w:cs="Arial"/>
          <w:b/>
        </w:rPr>
        <w:t>/201</w:t>
      </w:r>
      <w:r w:rsidR="00B27C9C" w:rsidRPr="00E5020E">
        <w:rPr>
          <w:rFonts w:cs="Arial"/>
          <w:b/>
        </w:rPr>
        <w:t>9</w:t>
      </w:r>
      <w:r w:rsidR="00702890" w:rsidRPr="00E5020E">
        <w:rPr>
          <w:rFonts w:cs="Arial"/>
          <w:b/>
        </w:rPr>
        <w:t xml:space="preserve"> de </w:t>
      </w:r>
      <w:r w:rsidR="003D5BC4">
        <w:rPr>
          <w:rFonts w:cs="Arial"/>
          <w:b/>
        </w:rPr>
        <w:t>12</w:t>
      </w:r>
      <w:r w:rsidR="00702890" w:rsidRPr="00E5020E">
        <w:rPr>
          <w:rFonts w:cs="Arial"/>
          <w:b/>
        </w:rPr>
        <w:t xml:space="preserve"> de </w:t>
      </w:r>
      <w:r w:rsidR="003D5BC4">
        <w:rPr>
          <w:rFonts w:cs="Arial"/>
          <w:b/>
        </w:rPr>
        <w:t>março</w:t>
      </w:r>
      <w:r w:rsidR="00702890" w:rsidRPr="00E5020E">
        <w:rPr>
          <w:rFonts w:cs="Arial"/>
          <w:b/>
        </w:rPr>
        <w:t xml:space="preserve"> de 201</w:t>
      </w:r>
      <w:r w:rsidR="00B27C9C" w:rsidRPr="00E5020E">
        <w:rPr>
          <w:rFonts w:cs="Arial"/>
          <w:b/>
        </w:rPr>
        <w:t>9</w:t>
      </w:r>
      <w:r w:rsidR="00383AA6" w:rsidRPr="00E5020E">
        <w:rPr>
          <w:rFonts w:cs="Arial"/>
          <w:b/>
        </w:rPr>
        <w:t>.</w:t>
      </w:r>
    </w:p>
    <w:p w:rsidR="00383AA6" w:rsidRPr="00E5020E" w:rsidRDefault="00383AA6" w:rsidP="002A12BA">
      <w:pPr>
        <w:jc w:val="center"/>
        <w:rPr>
          <w:rFonts w:cs="Arial"/>
          <w:b/>
        </w:rPr>
      </w:pPr>
    </w:p>
    <w:p w:rsidR="002A12BA" w:rsidRPr="00E5020E" w:rsidRDefault="002A12BA" w:rsidP="002A12BA">
      <w:pPr>
        <w:ind w:left="3960"/>
        <w:jc w:val="both"/>
        <w:rPr>
          <w:rFonts w:cs="Arial"/>
          <w:b/>
        </w:rPr>
      </w:pPr>
      <w:r w:rsidRPr="00E5020E">
        <w:rPr>
          <w:rFonts w:cs="Arial"/>
          <w:b/>
        </w:rPr>
        <w:t>“Altera a Lei Municipal nº. 301/2007, que instituiu o Plano de Cargos e Salários da Prefeitura Municipal de São Felipe D’Oeste e dá outras providências”.</w:t>
      </w:r>
    </w:p>
    <w:p w:rsidR="00383AA6" w:rsidRPr="00E5020E" w:rsidRDefault="00383AA6" w:rsidP="002A12BA">
      <w:pPr>
        <w:ind w:left="3960"/>
        <w:jc w:val="both"/>
        <w:rPr>
          <w:rFonts w:cs="Arial"/>
          <w:b/>
        </w:rPr>
      </w:pPr>
    </w:p>
    <w:p w:rsidR="00CE3208" w:rsidRPr="00E5020E" w:rsidRDefault="002A12BA" w:rsidP="009F4B96">
      <w:pPr>
        <w:jc w:val="both"/>
        <w:rPr>
          <w:rFonts w:cs="Arial"/>
        </w:rPr>
      </w:pPr>
      <w:r w:rsidRPr="00E5020E">
        <w:rPr>
          <w:rFonts w:cs="Arial"/>
        </w:rPr>
        <w:tab/>
      </w:r>
      <w:r w:rsidRPr="00E5020E">
        <w:rPr>
          <w:rFonts w:cs="Arial"/>
        </w:rPr>
        <w:tab/>
        <w:t xml:space="preserve">O Prefeito Municipal de São Felipe D’Oeste, Sr. </w:t>
      </w:r>
      <w:r w:rsidR="009F4B96" w:rsidRPr="00E5020E">
        <w:rPr>
          <w:rFonts w:cs="Arial"/>
          <w:b/>
        </w:rPr>
        <w:t>MARCICRÊNIO DA SILVA FERREIRA</w:t>
      </w:r>
      <w:r w:rsidRPr="00E5020E">
        <w:rPr>
          <w:rFonts w:cs="Arial"/>
          <w:b/>
        </w:rPr>
        <w:t xml:space="preserve">, </w:t>
      </w:r>
      <w:r w:rsidRPr="00E5020E">
        <w:rPr>
          <w:rFonts w:cs="Arial"/>
        </w:rPr>
        <w:t xml:space="preserve">no uso das suas atribuições legais, previstas na Lei Orgânica do Município, faz saber que </w:t>
      </w:r>
      <w:r w:rsidR="003D5BC4">
        <w:rPr>
          <w:rFonts w:cs="Arial"/>
        </w:rPr>
        <w:t>A</w:t>
      </w:r>
      <w:r w:rsidRPr="00E5020E">
        <w:rPr>
          <w:rFonts w:cs="Arial"/>
        </w:rPr>
        <w:t xml:space="preserve"> Câmara </w:t>
      </w:r>
      <w:r w:rsidR="00CE3208" w:rsidRPr="00E5020E">
        <w:rPr>
          <w:rFonts w:cs="Arial"/>
        </w:rPr>
        <w:t xml:space="preserve">Municipal </w:t>
      </w:r>
      <w:proofErr w:type="gramStart"/>
      <w:r w:rsidR="003D5BC4">
        <w:rPr>
          <w:rFonts w:cs="Arial"/>
        </w:rPr>
        <w:t>APROVOU  e</w:t>
      </w:r>
      <w:proofErr w:type="gramEnd"/>
      <w:r w:rsidR="003D5BC4">
        <w:rPr>
          <w:rFonts w:cs="Arial"/>
        </w:rPr>
        <w:t xml:space="preserve"> ele SANCIONA a</w:t>
      </w:r>
      <w:r w:rsidR="00CE3208" w:rsidRPr="00E5020E">
        <w:rPr>
          <w:rFonts w:cs="Arial"/>
        </w:rPr>
        <w:t xml:space="preserve"> </w:t>
      </w:r>
      <w:r w:rsidRPr="00E5020E">
        <w:rPr>
          <w:rFonts w:cs="Arial"/>
        </w:rPr>
        <w:t>seguinte</w:t>
      </w:r>
      <w:r w:rsidR="00CE3208" w:rsidRPr="00E5020E">
        <w:rPr>
          <w:rFonts w:cs="Arial"/>
        </w:rPr>
        <w:t>:</w:t>
      </w:r>
    </w:p>
    <w:p w:rsidR="002A12BA" w:rsidRPr="00E5020E" w:rsidRDefault="002A12BA" w:rsidP="00CE3208">
      <w:pPr>
        <w:ind w:left="708" w:firstLine="708"/>
        <w:jc w:val="both"/>
        <w:rPr>
          <w:rFonts w:cs="Arial"/>
        </w:rPr>
      </w:pPr>
      <w:r w:rsidRPr="00E5020E">
        <w:rPr>
          <w:rFonts w:cs="Arial"/>
        </w:rPr>
        <w:t>LEI</w:t>
      </w:r>
      <w:r w:rsidR="00CE3208" w:rsidRPr="00E5020E">
        <w:rPr>
          <w:rFonts w:cs="Arial"/>
        </w:rPr>
        <w:t xml:space="preserve"> </w:t>
      </w:r>
    </w:p>
    <w:p w:rsidR="002A12BA" w:rsidRPr="00E5020E" w:rsidRDefault="002A12BA" w:rsidP="002A12BA">
      <w:pPr>
        <w:spacing w:line="360" w:lineRule="auto"/>
        <w:jc w:val="both"/>
        <w:rPr>
          <w:rFonts w:cs="Arial"/>
        </w:rPr>
      </w:pPr>
      <w:r w:rsidRPr="00E5020E">
        <w:rPr>
          <w:rFonts w:cs="Arial"/>
        </w:rPr>
        <w:tab/>
      </w:r>
      <w:r w:rsidRPr="00E5020E">
        <w:rPr>
          <w:rFonts w:cs="Arial"/>
        </w:rPr>
        <w:tab/>
        <w:t>Art. 1º. Fica alterada a Lei Municipal nº 301/2007 e suas alterações, sendo criado os cargos de provimento efetivo, através de concurso público como segue:</w:t>
      </w:r>
    </w:p>
    <w:p w:rsidR="00366C85" w:rsidRPr="00E5020E" w:rsidRDefault="007263F7" w:rsidP="002A12BA">
      <w:pPr>
        <w:numPr>
          <w:ilvl w:val="0"/>
          <w:numId w:val="1"/>
        </w:numPr>
        <w:spacing w:after="0" w:line="240" w:lineRule="auto"/>
        <w:jc w:val="both"/>
        <w:rPr>
          <w:rFonts w:cs="Arial"/>
          <w:b/>
        </w:rPr>
      </w:pPr>
      <w:r w:rsidRPr="00E5020E">
        <w:rPr>
          <w:rFonts w:cs="Arial"/>
          <w:b/>
        </w:rPr>
        <w:t>TÉCNICO EM SAÚDE BUCAL</w:t>
      </w:r>
      <w:r w:rsidR="00383AA6" w:rsidRPr="00E5020E">
        <w:rPr>
          <w:rFonts w:cs="Arial"/>
          <w:b/>
        </w:rPr>
        <w:t xml:space="preserve"> – 40 horas</w:t>
      </w:r>
      <w:r w:rsidR="00366C85" w:rsidRPr="00E5020E">
        <w:rPr>
          <w:rFonts w:cs="Arial"/>
          <w:b/>
        </w:rPr>
        <w:t>;</w:t>
      </w:r>
    </w:p>
    <w:p w:rsidR="005F70BC" w:rsidRPr="00E5020E" w:rsidRDefault="005F70BC" w:rsidP="005F70BC">
      <w:pPr>
        <w:spacing w:after="0" w:line="240" w:lineRule="auto"/>
        <w:ind w:left="1211"/>
        <w:jc w:val="both"/>
        <w:rPr>
          <w:rFonts w:cs="Arial"/>
          <w:b/>
        </w:rPr>
      </w:pPr>
    </w:p>
    <w:p w:rsidR="00F246BF" w:rsidRPr="00E5020E" w:rsidRDefault="00F246BF" w:rsidP="00082347">
      <w:pPr>
        <w:spacing w:after="0" w:line="240" w:lineRule="auto"/>
        <w:ind w:left="1211"/>
        <w:jc w:val="both"/>
        <w:rPr>
          <w:rFonts w:cs="Arial"/>
          <w:b/>
        </w:rPr>
      </w:pPr>
    </w:p>
    <w:p w:rsidR="002A12BA" w:rsidRPr="00E5020E" w:rsidRDefault="002A12BA" w:rsidP="002A12BA">
      <w:pPr>
        <w:spacing w:line="360" w:lineRule="auto"/>
        <w:jc w:val="both"/>
        <w:rPr>
          <w:rFonts w:cs="Arial"/>
        </w:rPr>
      </w:pPr>
      <w:r w:rsidRPr="00E5020E">
        <w:rPr>
          <w:rFonts w:cs="Arial"/>
        </w:rPr>
        <w:t>Parágrafo Único – O cargo criado por esta Lei ser</w:t>
      </w:r>
      <w:r w:rsidR="005F70BC" w:rsidRPr="00E5020E">
        <w:rPr>
          <w:rFonts w:cs="Arial"/>
        </w:rPr>
        <w:t>á</w:t>
      </w:r>
      <w:r w:rsidRPr="00E5020E">
        <w:rPr>
          <w:rFonts w:cs="Arial"/>
        </w:rPr>
        <w:t xml:space="preserve"> acrescentado ao ANEXO I da Lei nº. 301/2007 com alterações introduzidas pela Lei nº 335/2008 e atribuições de funções conforme Anexo </w:t>
      </w:r>
      <w:r w:rsidR="00143979">
        <w:rPr>
          <w:rFonts w:cs="Arial"/>
        </w:rPr>
        <w:t>I e I</w:t>
      </w:r>
      <w:r w:rsidRPr="00E5020E">
        <w:rPr>
          <w:rFonts w:cs="Arial"/>
        </w:rPr>
        <w:t>I desta Lei.</w:t>
      </w:r>
    </w:p>
    <w:p w:rsidR="002A12BA" w:rsidRPr="00E5020E" w:rsidRDefault="002A12BA" w:rsidP="002A12BA">
      <w:pPr>
        <w:spacing w:line="360" w:lineRule="auto"/>
        <w:ind w:firstLine="1416"/>
        <w:jc w:val="both"/>
        <w:rPr>
          <w:rFonts w:cs="Arial"/>
        </w:rPr>
      </w:pPr>
      <w:r w:rsidRPr="00E5020E">
        <w:rPr>
          <w:rFonts w:cs="Arial"/>
        </w:rPr>
        <w:t>Art. 2</w:t>
      </w:r>
      <w:r w:rsidRPr="00E5020E">
        <w:rPr>
          <w:rFonts w:eastAsia="MS Mincho" w:cs="Arial"/>
        </w:rPr>
        <w:t xml:space="preserve">º. </w:t>
      </w:r>
      <w:r w:rsidRPr="00E5020E">
        <w:rPr>
          <w:rFonts w:cs="Arial"/>
        </w:rPr>
        <w:t>Fica alterada o quadro de vagas e vencimentos dos cargos de provimento efetivos passando a vigorar com a redação do anexo I desta Lei.</w:t>
      </w:r>
    </w:p>
    <w:p w:rsidR="00383AA6" w:rsidRPr="00E5020E" w:rsidRDefault="000779EC" w:rsidP="002A12BA">
      <w:pPr>
        <w:spacing w:line="360" w:lineRule="auto"/>
        <w:ind w:firstLine="1416"/>
        <w:jc w:val="both"/>
        <w:rPr>
          <w:rFonts w:cs="Arial"/>
        </w:rPr>
      </w:pPr>
      <w:r w:rsidRPr="00E5020E">
        <w:rPr>
          <w:rFonts w:cs="Arial"/>
        </w:rPr>
        <w:t xml:space="preserve">Parágrafo </w:t>
      </w:r>
      <w:r w:rsidR="00143979">
        <w:rPr>
          <w:rFonts w:cs="Arial"/>
        </w:rPr>
        <w:t>único</w:t>
      </w:r>
      <w:r w:rsidRPr="00E5020E">
        <w:rPr>
          <w:rFonts w:cs="Arial"/>
        </w:rPr>
        <w:t xml:space="preserve"> – Fica incluída a gratificação de </w:t>
      </w:r>
      <w:r w:rsidR="00383AA6" w:rsidRPr="00E5020E">
        <w:rPr>
          <w:rFonts w:cs="Arial"/>
        </w:rPr>
        <w:t>2</w:t>
      </w:r>
      <w:r w:rsidRPr="00E5020E">
        <w:rPr>
          <w:rFonts w:cs="Arial"/>
        </w:rPr>
        <w:t>0% (</w:t>
      </w:r>
      <w:r w:rsidR="00383AA6" w:rsidRPr="00E5020E">
        <w:rPr>
          <w:rFonts w:cs="Arial"/>
        </w:rPr>
        <w:t>vinte</w:t>
      </w:r>
      <w:r w:rsidRPr="00E5020E">
        <w:rPr>
          <w:rFonts w:cs="Arial"/>
        </w:rPr>
        <w:t xml:space="preserve"> por cento) </w:t>
      </w:r>
      <w:bookmarkStart w:id="0" w:name="_GoBack"/>
      <w:bookmarkEnd w:id="0"/>
      <w:r w:rsidR="003D5BC4">
        <w:rPr>
          <w:rFonts w:cs="Arial"/>
        </w:rPr>
        <w:t xml:space="preserve">como </w:t>
      </w:r>
      <w:r w:rsidR="003D5BC4" w:rsidRPr="00E5020E">
        <w:rPr>
          <w:rFonts w:cs="Arial"/>
        </w:rPr>
        <w:t>adicional</w:t>
      </w:r>
      <w:r w:rsidRPr="00E5020E">
        <w:rPr>
          <w:rFonts w:cs="Arial"/>
        </w:rPr>
        <w:t xml:space="preserve"> de insalubridade em grau m</w:t>
      </w:r>
      <w:r w:rsidR="00143979">
        <w:rPr>
          <w:rFonts w:cs="Arial"/>
        </w:rPr>
        <w:t>édio ao cargo ora criado.</w:t>
      </w:r>
    </w:p>
    <w:p w:rsidR="002A12BA" w:rsidRPr="00E5020E" w:rsidRDefault="002A12BA" w:rsidP="002A12BA">
      <w:pPr>
        <w:spacing w:line="360" w:lineRule="auto"/>
        <w:ind w:firstLine="1440"/>
        <w:jc w:val="both"/>
        <w:rPr>
          <w:rFonts w:cs="Arial"/>
        </w:rPr>
      </w:pPr>
      <w:r w:rsidRPr="00E5020E">
        <w:rPr>
          <w:rFonts w:cs="Arial"/>
        </w:rPr>
        <w:t>Art. 3º. Os demais artigos da Lei Municipal nº. 301/2007 e 335/2008 e 348/2009 permanecem inalterados.</w:t>
      </w:r>
    </w:p>
    <w:p w:rsidR="002A12BA" w:rsidRPr="00E5020E" w:rsidRDefault="002A12BA" w:rsidP="002A12BA">
      <w:pPr>
        <w:spacing w:line="360" w:lineRule="auto"/>
        <w:ind w:firstLine="1440"/>
        <w:jc w:val="both"/>
        <w:rPr>
          <w:rFonts w:cs="Arial"/>
        </w:rPr>
      </w:pPr>
      <w:r w:rsidRPr="00E5020E">
        <w:rPr>
          <w:rFonts w:cs="Arial"/>
        </w:rPr>
        <w:t>Art. 4º.  Esta Lei entra em vigor na data da sua publicação.</w:t>
      </w:r>
    </w:p>
    <w:p w:rsidR="002A12BA" w:rsidRPr="00E5020E" w:rsidRDefault="002A12BA" w:rsidP="002A12BA">
      <w:pPr>
        <w:spacing w:line="360" w:lineRule="auto"/>
        <w:jc w:val="both"/>
        <w:rPr>
          <w:rFonts w:cs="Arial"/>
        </w:rPr>
      </w:pPr>
      <w:r w:rsidRPr="00E5020E">
        <w:rPr>
          <w:rFonts w:cs="Arial"/>
        </w:rPr>
        <w:tab/>
      </w:r>
      <w:r w:rsidRPr="00E5020E">
        <w:rPr>
          <w:rFonts w:cs="Arial"/>
        </w:rPr>
        <w:tab/>
        <w:t>Art. 5º.  Revogam-se todas as disposições em contrário.</w:t>
      </w:r>
    </w:p>
    <w:p w:rsidR="002A12BA" w:rsidRPr="00E5020E" w:rsidRDefault="002A12BA" w:rsidP="002A12BA">
      <w:pPr>
        <w:jc w:val="both"/>
        <w:rPr>
          <w:rFonts w:cs="Arial"/>
        </w:rPr>
      </w:pPr>
    </w:p>
    <w:p w:rsidR="002A12BA" w:rsidRPr="00E5020E" w:rsidRDefault="00702890" w:rsidP="002A12BA">
      <w:pPr>
        <w:jc w:val="center"/>
        <w:rPr>
          <w:rFonts w:cs="Arial"/>
          <w:b/>
        </w:rPr>
      </w:pPr>
      <w:r w:rsidRPr="00E5020E">
        <w:rPr>
          <w:rFonts w:cs="Arial"/>
          <w:b/>
        </w:rPr>
        <w:t xml:space="preserve">Marcicrênio </w:t>
      </w:r>
      <w:r w:rsidR="002C2519" w:rsidRPr="00E5020E">
        <w:rPr>
          <w:rFonts w:cs="Arial"/>
          <w:b/>
        </w:rPr>
        <w:t>da Silva Ferreira</w:t>
      </w:r>
    </w:p>
    <w:p w:rsidR="002A12BA" w:rsidRPr="00E5020E" w:rsidRDefault="002A12BA" w:rsidP="002A12BA">
      <w:pPr>
        <w:jc w:val="center"/>
        <w:rPr>
          <w:rFonts w:cs="Arial"/>
          <w:b/>
        </w:rPr>
      </w:pPr>
      <w:r w:rsidRPr="00E5020E">
        <w:rPr>
          <w:rFonts w:cs="Arial"/>
          <w:b/>
        </w:rPr>
        <w:t>Prefeito Municipal</w:t>
      </w:r>
    </w:p>
    <w:p w:rsidR="002A12BA" w:rsidRPr="00E5020E" w:rsidRDefault="002A12BA" w:rsidP="002A12BA">
      <w:pPr>
        <w:jc w:val="center"/>
        <w:rPr>
          <w:rFonts w:cs="Arial"/>
          <w:b/>
        </w:rPr>
      </w:pPr>
      <w:r w:rsidRPr="00E5020E">
        <w:rPr>
          <w:rFonts w:cs="Arial"/>
          <w:b/>
        </w:rPr>
        <w:t>São Felipe D Oeste-RO</w:t>
      </w:r>
    </w:p>
    <w:p w:rsidR="00CE3208" w:rsidRDefault="00CE3208" w:rsidP="002A12BA">
      <w:pPr>
        <w:jc w:val="center"/>
        <w:rPr>
          <w:rFonts w:cs="Arial"/>
          <w:b/>
        </w:rPr>
      </w:pPr>
    </w:p>
    <w:p w:rsidR="0055617C" w:rsidRDefault="0055617C" w:rsidP="002A12BA">
      <w:pPr>
        <w:jc w:val="center"/>
        <w:rPr>
          <w:rFonts w:cs="Arial"/>
          <w:b/>
        </w:rPr>
      </w:pPr>
    </w:p>
    <w:p w:rsidR="0055617C" w:rsidRDefault="0055617C" w:rsidP="002A12BA">
      <w:pPr>
        <w:jc w:val="center"/>
        <w:rPr>
          <w:rFonts w:cs="Arial"/>
          <w:b/>
        </w:rPr>
      </w:pPr>
    </w:p>
    <w:p w:rsidR="0055617C" w:rsidRPr="00E5020E" w:rsidRDefault="0055617C" w:rsidP="002A12BA">
      <w:pPr>
        <w:jc w:val="center"/>
        <w:rPr>
          <w:rFonts w:cs="Arial"/>
          <w:b/>
        </w:rPr>
      </w:pPr>
    </w:p>
    <w:p w:rsidR="00CE3208" w:rsidRPr="00E5020E" w:rsidRDefault="00E5020E" w:rsidP="002A12BA">
      <w:pPr>
        <w:jc w:val="center"/>
        <w:rPr>
          <w:rFonts w:cs="Arial"/>
          <w:b/>
        </w:rPr>
      </w:pPr>
      <w:r>
        <w:rPr>
          <w:rFonts w:cs="Arial"/>
          <w:b/>
        </w:rPr>
        <w:t>Anexo I</w:t>
      </w:r>
    </w:p>
    <w:p w:rsidR="00CE3208" w:rsidRPr="00E5020E" w:rsidRDefault="00CE3208" w:rsidP="002A12BA">
      <w:pPr>
        <w:jc w:val="center"/>
        <w:rPr>
          <w:rFonts w:cs="Arial"/>
          <w:b/>
        </w:rPr>
      </w:pPr>
    </w:p>
    <w:p w:rsidR="00CE3208" w:rsidRPr="00E5020E" w:rsidRDefault="00CE3208" w:rsidP="002A12BA">
      <w:pPr>
        <w:jc w:val="center"/>
        <w:rPr>
          <w:rFonts w:cs="Arial"/>
          <w:b/>
        </w:rPr>
      </w:pPr>
    </w:p>
    <w:p w:rsidR="005F70BC" w:rsidRPr="00E5020E" w:rsidRDefault="005F70BC" w:rsidP="005F70BC">
      <w:pPr>
        <w:jc w:val="center"/>
        <w:rPr>
          <w:rFonts w:cs="Arial"/>
          <w:b/>
        </w:rPr>
      </w:pPr>
    </w:p>
    <w:p w:rsidR="005F70BC" w:rsidRPr="00E5020E" w:rsidRDefault="005F70BC" w:rsidP="005F70BC">
      <w:pPr>
        <w:jc w:val="center"/>
        <w:rPr>
          <w:rFonts w:cs="Arial"/>
          <w:b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1"/>
        <w:gridCol w:w="2102"/>
        <w:gridCol w:w="1072"/>
        <w:gridCol w:w="1106"/>
        <w:gridCol w:w="906"/>
        <w:gridCol w:w="1623"/>
        <w:gridCol w:w="1552"/>
      </w:tblGrid>
      <w:tr w:rsidR="005F70BC" w:rsidRPr="00E5020E" w:rsidTr="00096BA9">
        <w:tc>
          <w:tcPr>
            <w:tcW w:w="9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F70BC" w:rsidRPr="00E5020E" w:rsidRDefault="005F70BC" w:rsidP="00096BA9">
            <w:pPr>
              <w:jc w:val="center"/>
              <w:rPr>
                <w:rFonts w:cs="Arial"/>
              </w:rPr>
            </w:pPr>
            <w:r w:rsidRPr="00E5020E">
              <w:rPr>
                <w:rFonts w:cs="Arial"/>
              </w:rPr>
              <w:t>ANEXO I - DOS CARGOS DE PROVIMENTO EFETIVO - ESTATUTARIOS</w:t>
            </w:r>
          </w:p>
        </w:tc>
      </w:tr>
      <w:tr w:rsidR="005F70BC" w:rsidRPr="00E5020E" w:rsidTr="00E5020E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5F70BC" w:rsidRPr="00E5020E" w:rsidRDefault="005F70BC" w:rsidP="00096BA9">
            <w:pPr>
              <w:jc w:val="center"/>
              <w:rPr>
                <w:rFonts w:cs="Arial"/>
              </w:rPr>
            </w:pPr>
            <w:r w:rsidRPr="00E5020E">
              <w:rPr>
                <w:rFonts w:cs="Arial"/>
              </w:rPr>
              <w:t>SEQ.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5F70BC" w:rsidRPr="00E5020E" w:rsidRDefault="005F70BC" w:rsidP="00096BA9">
            <w:pPr>
              <w:jc w:val="center"/>
              <w:rPr>
                <w:rFonts w:cs="Arial"/>
              </w:rPr>
            </w:pPr>
            <w:r w:rsidRPr="00E5020E">
              <w:rPr>
                <w:rFonts w:cs="Arial"/>
              </w:rPr>
              <w:t>NOMENCLATURA DO CARGO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5F70BC" w:rsidRPr="00E5020E" w:rsidRDefault="005F70BC" w:rsidP="00096BA9">
            <w:pPr>
              <w:jc w:val="center"/>
              <w:rPr>
                <w:rFonts w:cs="Arial"/>
              </w:rPr>
            </w:pPr>
            <w:r w:rsidRPr="00E5020E">
              <w:rPr>
                <w:rFonts w:cs="Arial"/>
              </w:rPr>
              <w:t>Nº. VAGAS EXISTEN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5F70BC" w:rsidRPr="00E5020E" w:rsidRDefault="005F70BC" w:rsidP="00096BA9">
            <w:pPr>
              <w:jc w:val="center"/>
              <w:rPr>
                <w:rFonts w:cs="Arial"/>
              </w:rPr>
            </w:pPr>
            <w:r w:rsidRPr="00E5020E">
              <w:rPr>
                <w:rFonts w:cs="Arial"/>
              </w:rPr>
              <w:t>Nº. VAGAS CRIADAS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5F70BC" w:rsidRPr="00E5020E" w:rsidRDefault="005F70BC" w:rsidP="00096BA9">
            <w:pPr>
              <w:jc w:val="center"/>
              <w:rPr>
                <w:rFonts w:cs="Arial"/>
              </w:rPr>
            </w:pPr>
            <w:r w:rsidRPr="00E5020E">
              <w:rPr>
                <w:rFonts w:cs="Arial"/>
              </w:rPr>
              <w:t>TOTAL DE VAGAS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5F70BC" w:rsidRPr="00E5020E" w:rsidRDefault="005F70BC" w:rsidP="00096BA9">
            <w:pPr>
              <w:jc w:val="center"/>
              <w:rPr>
                <w:rFonts w:cs="Arial"/>
              </w:rPr>
            </w:pPr>
            <w:r w:rsidRPr="00E5020E">
              <w:rPr>
                <w:rFonts w:cs="Arial"/>
              </w:rPr>
              <w:t>REFERENCIA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5F70BC" w:rsidRPr="00E5020E" w:rsidRDefault="005F70BC" w:rsidP="00096BA9">
            <w:pPr>
              <w:jc w:val="center"/>
              <w:rPr>
                <w:rFonts w:cs="Arial"/>
              </w:rPr>
            </w:pPr>
            <w:r w:rsidRPr="00E5020E">
              <w:rPr>
                <w:rFonts w:cs="Arial"/>
              </w:rPr>
              <w:t xml:space="preserve">VENCIMENTO </w:t>
            </w:r>
          </w:p>
        </w:tc>
      </w:tr>
      <w:tr w:rsidR="005F70BC" w:rsidRPr="00E5020E" w:rsidTr="00E5020E">
        <w:trPr>
          <w:trHeight w:val="498"/>
        </w:trPr>
        <w:tc>
          <w:tcPr>
            <w:tcW w:w="9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F70BC" w:rsidRPr="00E5020E" w:rsidRDefault="005F70BC" w:rsidP="00096BA9">
            <w:pPr>
              <w:jc w:val="center"/>
              <w:rPr>
                <w:rFonts w:cs="Arial"/>
              </w:rPr>
            </w:pPr>
            <w:r w:rsidRPr="00E5020E">
              <w:rPr>
                <w:rFonts w:cs="Arial"/>
              </w:rPr>
              <w:t>GRUPO FUNCIONAL BÁSICO – GFB (art. 14, I)</w:t>
            </w:r>
          </w:p>
        </w:tc>
      </w:tr>
      <w:tr w:rsidR="00396783" w:rsidRPr="00E5020E" w:rsidTr="00E5020E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83" w:rsidRPr="00E5020E" w:rsidRDefault="00396783" w:rsidP="00096BA9">
            <w:pPr>
              <w:jc w:val="center"/>
              <w:rPr>
                <w:rFonts w:cs="Arial"/>
              </w:rPr>
            </w:pPr>
            <w:r w:rsidRPr="00E5020E">
              <w:rPr>
                <w:rFonts w:cs="Arial"/>
              </w:rPr>
              <w:t>65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83" w:rsidRPr="00E5020E" w:rsidRDefault="00396783" w:rsidP="00096BA9">
            <w:pPr>
              <w:rPr>
                <w:rFonts w:cs="Arial"/>
              </w:rPr>
            </w:pPr>
            <w:r w:rsidRPr="00E5020E">
              <w:rPr>
                <w:rFonts w:cs="Arial"/>
              </w:rPr>
              <w:t>Técnico em Saúde Bucal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83" w:rsidRPr="00E5020E" w:rsidRDefault="00396783" w:rsidP="00096BA9">
            <w:pPr>
              <w:jc w:val="center"/>
              <w:rPr>
                <w:rFonts w:cs="Arial"/>
              </w:rPr>
            </w:pPr>
            <w:r w:rsidRPr="00E5020E">
              <w:rPr>
                <w:rFonts w:cs="Arial"/>
              </w:rPr>
              <w:t>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83" w:rsidRPr="00E5020E" w:rsidRDefault="00396783" w:rsidP="00096BA9">
            <w:pPr>
              <w:jc w:val="center"/>
              <w:rPr>
                <w:rFonts w:cs="Arial"/>
              </w:rPr>
            </w:pPr>
            <w:r w:rsidRPr="00E5020E">
              <w:rPr>
                <w:rFonts w:cs="Arial"/>
              </w:rPr>
              <w:t>0</w:t>
            </w:r>
            <w:r w:rsidR="00E5020E" w:rsidRPr="00E5020E">
              <w:rPr>
                <w:rFonts w:cs="Arial"/>
              </w:rPr>
              <w:t>1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83" w:rsidRPr="00E5020E" w:rsidRDefault="00396783" w:rsidP="00096BA9">
            <w:pPr>
              <w:jc w:val="center"/>
              <w:rPr>
                <w:rFonts w:cs="Arial"/>
              </w:rPr>
            </w:pPr>
            <w:r w:rsidRPr="00E5020E">
              <w:rPr>
                <w:rFonts w:cs="Arial"/>
              </w:rPr>
              <w:t>01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83" w:rsidRPr="00E5020E" w:rsidRDefault="00396783" w:rsidP="00096BA9">
            <w:pPr>
              <w:rPr>
                <w:rFonts w:cs="Arial"/>
              </w:rPr>
            </w:pPr>
            <w:r w:rsidRPr="00E5020E">
              <w:rPr>
                <w:rFonts w:cs="Arial"/>
              </w:rPr>
              <w:t>CGFS – 008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83" w:rsidRPr="00E5020E" w:rsidRDefault="00396783" w:rsidP="00096BA9">
            <w:pPr>
              <w:rPr>
                <w:rFonts w:cs="Arial"/>
              </w:rPr>
            </w:pPr>
            <w:r w:rsidRPr="00E5020E">
              <w:rPr>
                <w:rFonts w:cs="Arial"/>
              </w:rPr>
              <w:t xml:space="preserve">R$ </w:t>
            </w:r>
            <w:r w:rsidR="00E5020E" w:rsidRPr="00E5020E">
              <w:rPr>
                <w:rFonts w:cs="Arial"/>
              </w:rPr>
              <w:t>998,00</w:t>
            </w:r>
          </w:p>
        </w:tc>
      </w:tr>
    </w:tbl>
    <w:p w:rsidR="00CE3208" w:rsidRPr="00E5020E" w:rsidRDefault="00CE3208" w:rsidP="002A12BA">
      <w:pPr>
        <w:jc w:val="center"/>
        <w:rPr>
          <w:rFonts w:cs="Arial"/>
          <w:b/>
        </w:rPr>
      </w:pPr>
    </w:p>
    <w:p w:rsidR="005F70BC" w:rsidRPr="00E5020E" w:rsidRDefault="005F70BC" w:rsidP="002A12BA">
      <w:pPr>
        <w:jc w:val="center"/>
        <w:rPr>
          <w:rFonts w:cs="Arial"/>
          <w:b/>
        </w:rPr>
      </w:pPr>
    </w:p>
    <w:p w:rsidR="00CE3208" w:rsidRDefault="00CE3208" w:rsidP="002A12BA">
      <w:pPr>
        <w:jc w:val="center"/>
        <w:rPr>
          <w:rFonts w:cs="Arial"/>
          <w:b/>
        </w:rPr>
      </w:pPr>
    </w:p>
    <w:p w:rsidR="00E5020E" w:rsidRDefault="00E5020E" w:rsidP="002A12BA">
      <w:pPr>
        <w:jc w:val="center"/>
        <w:rPr>
          <w:rFonts w:cs="Arial"/>
          <w:b/>
        </w:rPr>
      </w:pPr>
    </w:p>
    <w:p w:rsidR="00E5020E" w:rsidRDefault="00E5020E" w:rsidP="002A12BA">
      <w:pPr>
        <w:jc w:val="center"/>
        <w:rPr>
          <w:rFonts w:cs="Arial"/>
          <w:b/>
        </w:rPr>
      </w:pPr>
    </w:p>
    <w:p w:rsidR="00E5020E" w:rsidRDefault="00E5020E" w:rsidP="002A12BA">
      <w:pPr>
        <w:jc w:val="center"/>
        <w:rPr>
          <w:rFonts w:cs="Arial"/>
          <w:b/>
        </w:rPr>
      </w:pPr>
    </w:p>
    <w:p w:rsidR="00E5020E" w:rsidRDefault="00E5020E" w:rsidP="002A12BA">
      <w:pPr>
        <w:jc w:val="center"/>
        <w:rPr>
          <w:rFonts w:cs="Arial"/>
          <w:b/>
        </w:rPr>
      </w:pPr>
    </w:p>
    <w:p w:rsidR="00E5020E" w:rsidRDefault="00E5020E" w:rsidP="002A12BA">
      <w:pPr>
        <w:jc w:val="center"/>
        <w:rPr>
          <w:rFonts w:cs="Arial"/>
          <w:b/>
        </w:rPr>
      </w:pPr>
    </w:p>
    <w:p w:rsidR="00E5020E" w:rsidRDefault="00E5020E" w:rsidP="002A12BA">
      <w:pPr>
        <w:jc w:val="center"/>
        <w:rPr>
          <w:rFonts w:cs="Arial"/>
          <w:b/>
        </w:rPr>
      </w:pPr>
    </w:p>
    <w:p w:rsidR="00E5020E" w:rsidRDefault="00E5020E" w:rsidP="002A12BA">
      <w:pPr>
        <w:jc w:val="center"/>
        <w:rPr>
          <w:rFonts w:cs="Arial"/>
          <w:b/>
        </w:rPr>
      </w:pPr>
    </w:p>
    <w:p w:rsidR="00E5020E" w:rsidRDefault="00E5020E" w:rsidP="002A12BA">
      <w:pPr>
        <w:jc w:val="center"/>
        <w:rPr>
          <w:rFonts w:cs="Arial"/>
          <w:b/>
        </w:rPr>
      </w:pPr>
    </w:p>
    <w:p w:rsidR="00E5020E" w:rsidRDefault="00E5020E" w:rsidP="002A12BA">
      <w:pPr>
        <w:jc w:val="center"/>
        <w:rPr>
          <w:rFonts w:cs="Arial"/>
          <w:b/>
        </w:rPr>
      </w:pPr>
    </w:p>
    <w:p w:rsidR="00E5020E" w:rsidRDefault="00E5020E" w:rsidP="002A12BA">
      <w:pPr>
        <w:jc w:val="center"/>
        <w:rPr>
          <w:rFonts w:cs="Arial"/>
          <w:b/>
        </w:rPr>
      </w:pPr>
    </w:p>
    <w:p w:rsidR="00E5020E" w:rsidRDefault="00E5020E" w:rsidP="002A12BA">
      <w:pPr>
        <w:jc w:val="center"/>
        <w:rPr>
          <w:rFonts w:cs="Arial"/>
          <w:b/>
        </w:rPr>
      </w:pPr>
    </w:p>
    <w:p w:rsidR="00E5020E" w:rsidRDefault="00E5020E" w:rsidP="002A12BA">
      <w:pPr>
        <w:jc w:val="center"/>
        <w:rPr>
          <w:rFonts w:cs="Arial"/>
          <w:b/>
        </w:rPr>
      </w:pPr>
    </w:p>
    <w:p w:rsidR="00E5020E" w:rsidRDefault="00E5020E" w:rsidP="002A12BA">
      <w:pPr>
        <w:jc w:val="center"/>
        <w:rPr>
          <w:rFonts w:cs="Arial"/>
          <w:b/>
        </w:rPr>
      </w:pPr>
    </w:p>
    <w:p w:rsidR="00E5020E" w:rsidRDefault="00E5020E" w:rsidP="002A12BA">
      <w:pPr>
        <w:jc w:val="center"/>
        <w:rPr>
          <w:rFonts w:cs="Arial"/>
          <w:b/>
        </w:rPr>
      </w:pPr>
      <w:r>
        <w:rPr>
          <w:rFonts w:cs="Arial"/>
          <w:b/>
        </w:rPr>
        <w:t>Anexo II</w:t>
      </w:r>
    </w:p>
    <w:p w:rsidR="00E5020E" w:rsidRPr="00E5020E" w:rsidRDefault="00E5020E" w:rsidP="002A12BA">
      <w:pPr>
        <w:jc w:val="center"/>
        <w:rPr>
          <w:rFonts w:cs="Arial"/>
          <w:b/>
        </w:rPr>
      </w:pPr>
    </w:p>
    <w:p w:rsidR="00B564B9" w:rsidRPr="00B564B9" w:rsidRDefault="00B564B9" w:rsidP="00B564B9">
      <w:pPr>
        <w:shd w:val="clear" w:color="auto" w:fill="F9F9F9"/>
        <w:spacing w:after="0" w:line="240" w:lineRule="auto"/>
        <w:jc w:val="center"/>
        <w:rPr>
          <w:rFonts w:eastAsia="Times New Roman" w:cs="Times New Roman"/>
          <w:color w:val="000000"/>
          <w:lang w:eastAsia="pt-BR"/>
        </w:rPr>
      </w:pPr>
      <w:r w:rsidRPr="00B564B9">
        <w:rPr>
          <w:rFonts w:eastAsia="Times New Roman" w:cs="Times New Roman"/>
          <w:b/>
          <w:bCs/>
          <w:color w:val="000000"/>
          <w:lang w:eastAsia="pt-BR"/>
        </w:rPr>
        <w:t>Atribuições específicas (Técnico em Saúde Bucal)</w:t>
      </w:r>
    </w:p>
    <w:p w:rsidR="00B564B9" w:rsidRPr="00B564B9" w:rsidRDefault="00B564B9" w:rsidP="00B564B9">
      <w:pPr>
        <w:shd w:val="clear" w:color="auto" w:fill="F9F9F9"/>
        <w:spacing w:after="0" w:line="240" w:lineRule="auto"/>
        <w:jc w:val="both"/>
        <w:rPr>
          <w:rFonts w:eastAsia="Times New Roman" w:cs="Times New Roman"/>
          <w:color w:val="000000"/>
          <w:lang w:eastAsia="pt-BR"/>
        </w:rPr>
      </w:pPr>
      <w:r w:rsidRPr="00B564B9">
        <w:rPr>
          <w:rFonts w:eastAsia="Times New Roman" w:cs="Times New Roman"/>
          <w:color w:val="000000"/>
          <w:lang w:eastAsia="pt-BR"/>
        </w:rPr>
        <w:t> </w:t>
      </w:r>
    </w:p>
    <w:p w:rsidR="00B564B9" w:rsidRPr="00B564B9" w:rsidRDefault="00B564B9" w:rsidP="00B564B9">
      <w:pPr>
        <w:shd w:val="clear" w:color="auto" w:fill="F9F9F9"/>
        <w:spacing w:after="0" w:line="240" w:lineRule="auto"/>
        <w:jc w:val="both"/>
        <w:rPr>
          <w:rFonts w:eastAsia="Times New Roman" w:cs="Times New Roman"/>
          <w:color w:val="000000"/>
          <w:lang w:eastAsia="pt-BR"/>
        </w:rPr>
      </w:pPr>
      <w:r w:rsidRPr="00B564B9">
        <w:rPr>
          <w:rFonts w:eastAsia="Times New Roman" w:cs="Times New Roman"/>
          <w:color w:val="000000"/>
          <w:lang w:eastAsia="pt-BR"/>
        </w:rPr>
        <w:t>I - Realizar a atenção em saúde bucal individual e coletiva das famílias, indivíduos e a grupos específicos, atividades em grupo na UBS e, quando indicado ou necessário, no domicílio e/ou nos demais espaços comunitários (escolas, associações entre outros), segundo programação e de acordo com suas competências técnicas e legais;</w:t>
      </w:r>
    </w:p>
    <w:p w:rsidR="00B564B9" w:rsidRPr="00B564B9" w:rsidRDefault="00B564B9" w:rsidP="00B564B9">
      <w:pPr>
        <w:shd w:val="clear" w:color="auto" w:fill="F9F9F9"/>
        <w:spacing w:after="0" w:line="240" w:lineRule="auto"/>
        <w:jc w:val="both"/>
        <w:rPr>
          <w:rFonts w:eastAsia="Times New Roman" w:cs="Times New Roman"/>
          <w:color w:val="000000"/>
          <w:lang w:eastAsia="pt-BR"/>
        </w:rPr>
      </w:pPr>
      <w:r w:rsidRPr="00B564B9">
        <w:rPr>
          <w:rFonts w:eastAsia="Times New Roman" w:cs="Times New Roman"/>
          <w:color w:val="000000"/>
          <w:lang w:eastAsia="pt-BR"/>
        </w:rPr>
        <w:t>II - Coordenar a manutenção e a conservação dos equipamentos odontológicos;</w:t>
      </w:r>
    </w:p>
    <w:p w:rsidR="00B564B9" w:rsidRPr="00B564B9" w:rsidRDefault="00B564B9" w:rsidP="00B564B9">
      <w:pPr>
        <w:shd w:val="clear" w:color="auto" w:fill="F9F9F9"/>
        <w:spacing w:after="0" w:line="240" w:lineRule="auto"/>
        <w:jc w:val="both"/>
        <w:rPr>
          <w:rFonts w:eastAsia="Times New Roman" w:cs="Times New Roman"/>
          <w:color w:val="000000"/>
          <w:lang w:eastAsia="pt-BR"/>
        </w:rPr>
      </w:pPr>
      <w:r w:rsidRPr="00B564B9">
        <w:rPr>
          <w:rFonts w:eastAsia="Times New Roman" w:cs="Times New Roman"/>
          <w:color w:val="000000"/>
          <w:lang w:eastAsia="pt-BR"/>
        </w:rPr>
        <w:t>III - Acompanhar, apoiar e desenvolver atividades referentes à saúde bucal com os demais membros da equipe, buscando aproximar e integrar ações de saúde de forma multidisciplinar;</w:t>
      </w:r>
    </w:p>
    <w:p w:rsidR="00B564B9" w:rsidRPr="00B564B9" w:rsidRDefault="00B564B9" w:rsidP="00B564B9">
      <w:pPr>
        <w:shd w:val="clear" w:color="auto" w:fill="F9F9F9"/>
        <w:spacing w:after="0" w:line="240" w:lineRule="auto"/>
        <w:jc w:val="both"/>
        <w:rPr>
          <w:rFonts w:eastAsia="Times New Roman" w:cs="Times New Roman"/>
          <w:color w:val="000000"/>
          <w:lang w:eastAsia="pt-BR"/>
        </w:rPr>
      </w:pPr>
      <w:r w:rsidRPr="00B564B9">
        <w:rPr>
          <w:rFonts w:eastAsia="Times New Roman" w:cs="Times New Roman"/>
          <w:color w:val="000000"/>
          <w:lang w:eastAsia="pt-BR"/>
        </w:rPr>
        <w:t>IV - Apoiar as atividades dos ASB e dos ACS nas ações de prevenção e promoção da saúde bucal;</w:t>
      </w:r>
    </w:p>
    <w:p w:rsidR="00B564B9" w:rsidRPr="00B564B9" w:rsidRDefault="00B564B9" w:rsidP="00B564B9">
      <w:pPr>
        <w:shd w:val="clear" w:color="auto" w:fill="F9F9F9"/>
        <w:spacing w:after="0" w:line="240" w:lineRule="auto"/>
        <w:jc w:val="both"/>
        <w:rPr>
          <w:rFonts w:eastAsia="Times New Roman" w:cs="Times New Roman"/>
          <w:color w:val="000000"/>
          <w:lang w:eastAsia="pt-BR"/>
        </w:rPr>
      </w:pPr>
      <w:r w:rsidRPr="00B564B9">
        <w:rPr>
          <w:rFonts w:eastAsia="Times New Roman" w:cs="Times New Roman"/>
          <w:color w:val="000000"/>
          <w:lang w:eastAsia="pt-BR"/>
        </w:rPr>
        <w:t>V - Participar do treinamento e capacitação de auxiliar em saúde bucal e de agentes multiplicadores das ações de promoção à saúde;</w:t>
      </w:r>
    </w:p>
    <w:p w:rsidR="00B564B9" w:rsidRPr="00B564B9" w:rsidRDefault="00B564B9" w:rsidP="00B564B9">
      <w:pPr>
        <w:shd w:val="clear" w:color="auto" w:fill="F9F9F9"/>
        <w:spacing w:after="0" w:line="240" w:lineRule="auto"/>
        <w:jc w:val="both"/>
        <w:rPr>
          <w:rFonts w:eastAsia="Times New Roman" w:cs="Times New Roman"/>
          <w:color w:val="000000"/>
          <w:lang w:eastAsia="pt-BR"/>
        </w:rPr>
      </w:pPr>
      <w:r w:rsidRPr="00B564B9">
        <w:rPr>
          <w:rFonts w:eastAsia="Times New Roman" w:cs="Times New Roman"/>
          <w:color w:val="000000"/>
          <w:lang w:eastAsia="pt-BR"/>
        </w:rPr>
        <w:t>VI - Participar das ações educativas atuando na promoção da saúde e na prevenção das doenças bucais;</w:t>
      </w:r>
    </w:p>
    <w:p w:rsidR="00B564B9" w:rsidRPr="00B564B9" w:rsidRDefault="00B564B9" w:rsidP="00B564B9">
      <w:pPr>
        <w:shd w:val="clear" w:color="auto" w:fill="F9F9F9"/>
        <w:spacing w:after="0" w:line="240" w:lineRule="auto"/>
        <w:jc w:val="both"/>
        <w:rPr>
          <w:rFonts w:eastAsia="Times New Roman" w:cs="Times New Roman"/>
          <w:color w:val="000000"/>
          <w:lang w:eastAsia="pt-BR"/>
        </w:rPr>
      </w:pPr>
      <w:r w:rsidRPr="00B564B9">
        <w:rPr>
          <w:rFonts w:eastAsia="Times New Roman" w:cs="Times New Roman"/>
          <w:color w:val="000000"/>
          <w:lang w:eastAsia="pt-BR"/>
        </w:rPr>
        <w:t>VII - Participar da realização de levantamentos e estudos epidemiológicos, exceto na categoria de examinador;</w:t>
      </w:r>
    </w:p>
    <w:p w:rsidR="00B564B9" w:rsidRPr="00B564B9" w:rsidRDefault="00B564B9" w:rsidP="00B564B9">
      <w:pPr>
        <w:shd w:val="clear" w:color="auto" w:fill="F9F9F9"/>
        <w:spacing w:after="0" w:line="240" w:lineRule="auto"/>
        <w:jc w:val="both"/>
        <w:rPr>
          <w:rFonts w:eastAsia="Times New Roman" w:cs="Times New Roman"/>
          <w:color w:val="000000"/>
          <w:lang w:eastAsia="pt-BR"/>
        </w:rPr>
      </w:pPr>
      <w:r w:rsidRPr="00B564B9">
        <w:rPr>
          <w:rFonts w:eastAsia="Times New Roman" w:cs="Times New Roman"/>
          <w:color w:val="000000"/>
          <w:lang w:eastAsia="pt-BR"/>
        </w:rPr>
        <w:t>VIII - Realizar o acolhimento do paciente nos serviços de saúde bucal;</w:t>
      </w:r>
    </w:p>
    <w:p w:rsidR="00B564B9" w:rsidRPr="00B564B9" w:rsidRDefault="00B564B9" w:rsidP="00B564B9">
      <w:pPr>
        <w:shd w:val="clear" w:color="auto" w:fill="F9F9F9"/>
        <w:spacing w:after="0" w:line="240" w:lineRule="auto"/>
        <w:jc w:val="both"/>
        <w:rPr>
          <w:rFonts w:eastAsia="Times New Roman" w:cs="Times New Roman"/>
          <w:color w:val="000000"/>
          <w:lang w:eastAsia="pt-BR"/>
        </w:rPr>
      </w:pPr>
      <w:r w:rsidRPr="00B564B9">
        <w:rPr>
          <w:rFonts w:eastAsia="Times New Roman" w:cs="Times New Roman"/>
          <w:color w:val="000000"/>
          <w:lang w:eastAsia="pt-BR"/>
        </w:rPr>
        <w:t>IX - Fazer remoção do biofilme, de acordo com a indicação técnica definida pelo cirurgião-dentista;</w:t>
      </w:r>
    </w:p>
    <w:p w:rsidR="00B564B9" w:rsidRPr="00B564B9" w:rsidRDefault="00B564B9" w:rsidP="00B564B9">
      <w:pPr>
        <w:shd w:val="clear" w:color="auto" w:fill="F9F9F9"/>
        <w:spacing w:after="0" w:line="240" w:lineRule="auto"/>
        <w:jc w:val="both"/>
        <w:rPr>
          <w:rFonts w:eastAsia="Times New Roman" w:cs="Times New Roman"/>
          <w:color w:val="000000"/>
          <w:lang w:eastAsia="pt-BR"/>
        </w:rPr>
      </w:pPr>
      <w:r w:rsidRPr="00B564B9">
        <w:rPr>
          <w:rFonts w:eastAsia="Times New Roman" w:cs="Times New Roman"/>
          <w:color w:val="000000"/>
          <w:lang w:eastAsia="pt-BR"/>
        </w:rPr>
        <w:t>X - Realizar fotografias e tomadas de uso odontológico exclusivamente em consultórios ou clínicas odontológicas;</w:t>
      </w:r>
    </w:p>
    <w:p w:rsidR="00B564B9" w:rsidRPr="00B564B9" w:rsidRDefault="00B564B9" w:rsidP="00B564B9">
      <w:pPr>
        <w:shd w:val="clear" w:color="auto" w:fill="F9F9F9"/>
        <w:spacing w:after="0" w:line="240" w:lineRule="auto"/>
        <w:jc w:val="both"/>
        <w:rPr>
          <w:rFonts w:eastAsia="Times New Roman" w:cs="Times New Roman"/>
          <w:color w:val="000000"/>
          <w:lang w:eastAsia="pt-BR"/>
        </w:rPr>
      </w:pPr>
      <w:r w:rsidRPr="00B564B9">
        <w:rPr>
          <w:rFonts w:eastAsia="Times New Roman" w:cs="Times New Roman"/>
          <w:color w:val="000000"/>
          <w:lang w:eastAsia="pt-BR"/>
        </w:rPr>
        <w:t>XI - Inserir e distribuir no preparo cavitário materiais odontológicos na restauração dentária direta, sendo vedado o uso de materiais e instrumentos não indicados pelo cirurgião-dentista;</w:t>
      </w:r>
    </w:p>
    <w:p w:rsidR="00B564B9" w:rsidRPr="00B564B9" w:rsidRDefault="00B564B9" w:rsidP="00B564B9">
      <w:pPr>
        <w:shd w:val="clear" w:color="auto" w:fill="F9F9F9"/>
        <w:spacing w:after="0" w:line="240" w:lineRule="auto"/>
        <w:jc w:val="both"/>
        <w:rPr>
          <w:rFonts w:eastAsia="Times New Roman" w:cs="Times New Roman"/>
          <w:color w:val="000000"/>
          <w:lang w:eastAsia="pt-BR"/>
        </w:rPr>
      </w:pPr>
      <w:r w:rsidRPr="00B564B9">
        <w:rPr>
          <w:rFonts w:eastAsia="Times New Roman" w:cs="Times New Roman"/>
          <w:color w:val="000000"/>
          <w:lang w:eastAsia="pt-BR"/>
        </w:rPr>
        <w:t>XII - Auxiliar e instrumentar o cirurgião-dentista nas intervenções clínicas e procedimentos demandados pelo mesmo;</w:t>
      </w:r>
    </w:p>
    <w:p w:rsidR="00B564B9" w:rsidRPr="00B564B9" w:rsidRDefault="00B564B9" w:rsidP="00B564B9">
      <w:pPr>
        <w:shd w:val="clear" w:color="auto" w:fill="F9F9F9"/>
        <w:spacing w:after="0" w:line="240" w:lineRule="auto"/>
        <w:jc w:val="both"/>
        <w:rPr>
          <w:rFonts w:eastAsia="Times New Roman" w:cs="Times New Roman"/>
          <w:color w:val="000000"/>
          <w:lang w:eastAsia="pt-BR"/>
        </w:rPr>
      </w:pPr>
      <w:r w:rsidRPr="00B564B9">
        <w:rPr>
          <w:rFonts w:eastAsia="Times New Roman" w:cs="Times New Roman"/>
          <w:color w:val="000000"/>
          <w:lang w:eastAsia="pt-BR"/>
        </w:rPr>
        <w:t>XIII - Realizar a remoção de sutura conforme indicação do Cirurgião Dentista;</w:t>
      </w:r>
    </w:p>
    <w:p w:rsidR="00B564B9" w:rsidRPr="00B564B9" w:rsidRDefault="00B564B9" w:rsidP="00B564B9">
      <w:pPr>
        <w:shd w:val="clear" w:color="auto" w:fill="F9F9F9"/>
        <w:spacing w:after="0" w:line="240" w:lineRule="auto"/>
        <w:jc w:val="both"/>
        <w:rPr>
          <w:rFonts w:eastAsia="Times New Roman" w:cs="Times New Roman"/>
          <w:color w:val="000000"/>
          <w:lang w:eastAsia="pt-BR"/>
        </w:rPr>
      </w:pPr>
      <w:r w:rsidRPr="00B564B9">
        <w:rPr>
          <w:rFonts w:eastAsia="Times New Roman" w:cs="Times New Roman"/>
          <w:color w:val="000000"/>
          <w:lang w:eastAsia="pt-BR"/>
        </w:rPr>
        <w:t>XIV - Executar a organização, limpeza, assepsia, desinfecção e esterilização do instrumental, dos equipamentos odontológicos e do ambiente de trabalho;</w:t>
      </w:r>
    </w:p>
    <w:p w:rsidR="00B564B9" w:rsidRPr="00B564B9" w:rsidRDefault="00B564B9" w:rsidP="00B564B9">
      <w:pPr>
        <w:shd w:val="clear" w:color="auto" w:fill="F9F9F9"/>
        <w:spacing w:after="0" w:line="240" w:lineRule="auto"/>
        <w:jc w:val="both"/>
        <w:rPr>
          <w:rFonts w:eastAsia="Times New Roman" w:cs="Times New Roman"/>
          <w:color w:val="000000"/>
          <w:lang w:eastAsia="pt-BR"/>
        </w:rPr>
      </w:pPr>
      <w:r w:rsidRPr="00B564B9">
        <w:rPr>
          <w:rFonts w:eastAsia="Times New Roman" w:cs="Times New Roman"/>
          <w:color w:val="000000"/>
          <w:lang w:eastAsia="pt-BR"/>
        </w:rPr>
        <w:t>XV - Proceder à limpeza e à antissepsia do campo operatório, antes e após atos cirúrgicos;</w:t>
      </w:r>
    </w:p>
    <w:p w:rsidR="00B564B9" w:rsidRPr="00B564B9" w:rsidRDefault="00B564B9" w:rsidP="00B564B9">
      <w:pPr>
        <w:shd w:val="clear" w:color="auto" w:fill="F9F9F9"/>
        <w:spacing w:after="0" w:line="240" w:lineRule="auto"/>
        <w:jc w:val="both"/>
        <w:rPr>
          <w:rFonts w:eastAsia="Times New Roman" w:cs="Times New Roman"/>
          <w:color w:val="000000"/>
          <w:lang w:eastAsia="pt-BR"/>
        </w:rPr>
      </w:pPr>
      <w:r w:rsidRPr="00B564B9">
        <w:rPr>
          <w:rFonts w:eastAsia="Times New Roman" w:cs="Times New Roman"/>
          <w:color w:val="000000"/>
          <w:lang w:eastAsia="pt-BR"/>
        </w:rPr>
        <w:t>XVI - Aplicar medidas de biossegurança no armazenamento, manuseio e descarte de produtos e resíduos odontológicos;</w:t>
      </w:r>
    </w:p>
    <w:p w:rsidR="00B564B9" w:rsidRPr="00B564B9" w:rsidRDefault="00B564B9" w:rsidP="00B564B9">
      <w:pPr>
        <w:shd w:val="clear" w:color="auto" w:fill="F9F9F9"/>
        <w:spacing w:after="0" w:line="240" w:lineRule="auto"/>
        <w:jc w:val="both"/>
        <w:rPr>
          <w:rFonts w:eastAsia="Times New Roman" w:cs="Times New Roman"/>
          <w:color w:val="000000"/>
          <w:lang w:eastAsia="pt-BR"/>
        </w:rPr>
      </w:pPr>
      <w:r w:rsidRPr="00B564B9">
        <w:rPr>
          <w:rFonts w:eastAsia="Times New Roman" w:cs="Times New Roman"/>
          <w:color w:val="000000"/>
          <w:lang w:eastAsia="pt-BR"/>
        </w:rPr>
        <w:t>XVII - Processar filme radiográfico;</w:t>
      </w:r>
    </w:p>
    <w:p w:rsidR="00B564B9" w:rsidRPr="00B564B9" w:rsidRDefault="00B564B9" w:rsidP="00B564B9">
      <w:pPr>
        <w:shd w:val="clear" w:color="auto" w:fill="F9F9F9"/>
        <w:spacing w:after="0" w:line="240" w:lineRule="auto"/>
        <w:jc w:val="both"/>
        <w:rPr>
          <w:rFonts w:eastAsia="Times New Roman" w:cs="Times New Roman"/>
          <w:color w:val="000000"/>
          <w:lang w:eastAsia="pt-BR"/>
        </w:rPr>
      </w:pPr>
      <w:r w:rsidRPr="00B564B9">
        <w:rPr>
          <w:rFonts w:eastAsia="Times New Roman" w:cs="Times New Roman"/>
          <w:color w:val="000000"/>
          <w:lang w:eastAsia="pt-BR"/>
        </w:rPr>
        <w:t>XVIII - Selecionar moldeiras;</w:t>
      </w:r>
    </w:p>
    <w:p w:rsidR="00B564B9" w:rsidRPr="00B564B9" w:rsidRDefault="00B564B9" w:rsidP="00B564B9">
      <w:pPr>
        <w:shd w:val="clear" w:color="auto" w:fill="F9F9F9"/>
        <w:spacing w:after="0" w:line="240" w:lineRule="auto"/>
        <w:jc w:val="both"/>
        <w:rPr>
          <w:rFonts w:eastAsia="Times New Roman" w:cs="Times New Roman"/>
          <w:color w:val="000000"/>
          <w:lang w:eastAsia="pt-BR"/>
        </w:rPr>
      </w:pPr>
      <w:r w:rsidRPr="00B564B9">
        <w:rPr>
          <w:rFonts w:eastAsia="Times New Roman" w:cs="Times New Roman"/>
          <w:color w:val="000000"/>
          <w:lang w:eastAsia="pt-BR"/>
        </w:rPr>
        <w:t>XIX - Preparar modelos em gesso;</w:t>
      </w:r>
    </w:p>
    <w:p w:rsidR="00B564B9" w:rsidRPr="00B564B9" w:rsidRDefault="00B564B9" w:rsidP="00B564B9">
      <w:pPr>
        <w:shd w:val="clear" w:color="auto" w:fill="F9F9F9"/>
        <w:spacing w:after="0" w:line="240" w:lineRule="auto"/>
        <w:jc w:val="both"/>
        <w:rPr>
          <w:rFonts w:eastAsia="Times New Roman" w:cs="Times New Roman"/>
          <w:color w:val="000000"/>
          <w:lang w:eastAsia="pt-BR"/>
        </w:rPr>
      </w:pPr>
      <w:r w:rsidRPr="00B564B9">
        <w:rPr>
          <w:rFonts w:eastAsia="Times New Roman" w:cs="Times New Roman"/>
          <w:color w:val="000000"/>
          <w:lang w:eastAsia="pt-BR"/>
        </w:rPr>
        <w:t>XX - Manipular materiais de uso odontológico.</w:t>
      </w:r>
    </w:p>
    <w:p w:rsidR="00B564B9" w:rsidRPr="00B564B9" w:rsidRDefault="00B564B9" w:rsidP="00B564B9">
      <w:pPr>
        <w:shd w:val="clear" w:color="auto" w:fill="F9F9F9"/>
        <w:spacing w:after="0" w:line="240" w:lineRule="auto"/>
        <w:jc w:val="both"/>
        <w:rPr>
          <w:rFonts w:eastAsia="Times New Roman" w:cs="Times New Roman"/>
          <w:color w:val="000000"/>
          <w:lang w:eastAsia="pt-BR"/>
        </w:rPr>
      </w:pPr>
      <w:r w:rsidRPr="00B564B9">
        <w:rPr>
          <w:rFonts w:eastAsia="Times New Roman" w:cs="Times New Roman"/>
          <w:color w:val="000000"/>
          <w:lang w:eastAsia="pt-BR"/>
        </w:rPr>
        <w:t>XXI - Exercer outras atribuições que sejam de responsabilidade na sua área de atuação.</w:t>
      </w:r>
    </w:p>
    <w:p w:rsidR="00383AA6" w:rsidRPr="00E5020E" w:rsidRDefault="00383AA6" w:rsidP="002A12BA">
      <w:pPr>
        <w:jc w:val="both"/>
        <w:rPr>
          <w:rFonts w:cs="Arial"/>
        </w:rPr>
      </w:pPr>
    </w:p>
    <w:p w:rsidR="00143979" w:rsidRDefault="00143979" w:rsidP="00516B62">
      <w:pPr>
        <w:pStyle w:val="NormalWeb"/>
        <w:jc w:val="center"/>
        <w:rPr>
          <w:rFonts w:asciiTheme="minorHAnsi" w:hAnsiTheme="minorHAnsi" w:cs="Arial"/>
          <w:b/>
          <w:sz w:val="22"/>
          <w:szCs w:val="22"/>
        </w:rPr>
      </w:pPr>
    </w:p>
    <w:p w:rsidR="00D61E75" w:rsidRPr="00E5020E" w:rsidRDefault="00D61E75" w:rsidP="00AA2D7F">
      <w:pPr>
        <w:rPr>
          <w:rFonts w:cs="Arial"/>
        </w:rPr>
      </w:pPr>
    </w:p>
    <w:sectPr w:rsidR="00D61E75" w:rsidRPr="00E5020E" w:rsidSect="00642F6C">
      <w:headerReference w:type="default" r:id="rId7"/>
      <w:pgSz w:w="11906" w:h="16838"/>
      <w:pgMar w:top="2244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5ECF" w:rsidRDefault="00C05ECF" w:rsidP="00642F6C">
      <w:pPr>
        <w:spacing w:after="0" w:line="240" w:lineRule="auto"/>
      </w:pPr>
      <w:r>
        <w:separator/>
      </w:r>
    </w:p>
  </w:endnote>
  <w:endnote w:type="continuationSeparator" w:id="0">
    <w:p w:rsidR="00C05ECF" w:rsidRDefault="00C05ECF" w:rsidP="00642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5ECF" w:rsidRDefault="00C05ECF" w:rsidP="00642F6C">
      <w:pPr>
        <w:spacing w:after="0" w:line="240" w:lineRule="auto"/>
      </w:pPr>
      <w:r>
        <w:separator/>
      </w:r>
    </w:p>
  </w:footnote>
  <w:footnote w:type="continuationSeparator" w:id="0">
    <w:p w:rsidR="00C05ECF" w:rsidRDefault="00C05ECF" w:rsidP="00642F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7225" w:rsidRDefault="00247225">
    <w:pPr>
      <w:pStyle w:val="Cabealho"/>
    </w:pPr>
    <w:r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-537210</wp:posOffset>
              </wp:positionH>
              <wp:positionV relativeFrom="paragraph">
                <wp:posOffset>-297180</wp:posOffset>
              </wp:positionV>
              <wp:extent cx="6505575" cy="1050290"/>
              <wp:effectExtent l="0" t="0" r="9525" b="16510"/>
              <wp:wrapNone/>
              <wp:docPr id="4" name="Grup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505575" cy="1050290"/>
                        <a:chOff x="0" y="0"/>
                        <a:chExt cx="6505575" cy="1050290"/>
                      </a:xfrm>
                    </wpg:grpSpPr>
                    <wpg:grpSp>
                      <wpg:cNvPr id="5" name="Grupo 5"/>
                      <wpg:cNvGrpSpPr>
                        <a:grpSpLocks/>
                      </wpg:cNvGrpSpPr>
                      <wpg:grpSpPr bwMode="auto">
                        <a:xfrm>
                          <a:off x="0" y="19050"/>
                          <a:ext cx="5324475" cy="1031240"/>
                          <a:chOff x="580" y="219"/>
                          <a:chExt cx="8720" cy="1633"/>
                        </a:xfrm>
                      </wpg:grpSpPr>
                      <wps:wsp>
                        <wps:cNvPr id="6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2417" y="324"/>
                            <a:ext cx="6883" cy="152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47225" w:rsidRPr="006254DD" w:rsidRDefault="00247225" w:rsidP="00642F6C">
                              <w:pPr>
                                <w:spacing w:after="0" w:line="240" w:lineRule="exact"/>
                                <w:jc w:val="center"/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 w:rsidRPr="006254DD">
                                <w:rPr>
                                  <w:rFonts w:ascii="Arial" w:hAnsi="Arial" w:cs="Arial"/>
                                  <w:b/>
                                </w:rPr>
                                <w:t>PREFEITURA DO MUNICÍPIO DE SÃO FELIPE D´OESTE</w:t>
                              </w:r>
                            </w:p>
                            <w:p w:rsidR="00247225" w:rsidRPr="006254DD" w:rsidRDefault="00247225" w:rsidP="00642F6C">
                              <w:pPr>
                                <w:spacing w:after="0" w:line="240" w:lineRule="exact"/>
                                <w:jc w:val="center"/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 w:rsidRPr="006254DD">
                                <w:rPr>
                                  <w:rFonts w:ascii="Arial" w:hAnsi="Arial" w:cs="Arial"/>
                                  <w:b/>
                                </w:rPr>
                                <w:t>ESTADO DE RONDÔNIA</w:t>
                              </w:r>
                            </w:p>
                            <w:p w:rsidR="00247225" w:rsidRDefault="00247225" w:rsidP="00642F6C">
                              <w:pPr>
                                <w:tabs>
                                  <w:tab w:val="left" w:pos="747"/>
                                  <w:tab w:val="center" w:pos="4536"/>
                                </w:tabs>
                                <w:spacing w:after="0" w:line="240" w:lineRule="exact"/>
                                <w:jc w:val="center"/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 w:rsidRPr="006254DD">
                                <w:rPr>
                                  <w:rFonts w:ascii="Arial" w:hAnsi="Arial" w:cs="Arial"/>
                                  <w:b/>
                                </w:rPr>
                                <w:t>PODER EXECUTIVO</w:t>
                              </w:r>
                            </w:p>
                            <w:p w:rsidR="00247225" w:rsidRPr="006254DD" w:rsidRDefault="00247225" w:rsidP="00642F6C">
                              <w:pPr>
                                <w:tabs>
                                  <w:tab w:val="left" w:pos="747"/>
                                  <w:tab w:val="center" w:pos="4536"/>
                                </w:tabs>
                                <w:spacing w:line="240" w:lineRule="exact"/>
                                <w:jc w:val="both"/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6254DD"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t>Rua Theodoro Rodrigues da Silva 567, Centro, 76.977-000, São Felipe D´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t>Oeste/RO, CNPJ: 84.745.389/0001-9</w:t>
                              </w:r>
                              <w:r w:rsidRPr="006254DD"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t xml:space="preserve">4,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t>Fone</w:t>
                              </w:r>
                              <w:r w:rsidRPr="006254DD"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t>: (69) 3445-1110</w:t>
                              </w:r>
                              <w:r w:rsidRPr="006254DD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.</w:t>
                              </w:r>
                            </w:p>
                            <w:p w:rsidR="00247225" w:rsidRPr="00D74A72" w:rsidRDefault="00247225" w:rsidP="00642F6C">
                              <w:pPr>
                                <w:spacing w:line="240" w:lineRule="exact"/>
                                <w:rPr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8" descr="BRASAO_S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0" y="219"/>
                            <a:ext cx="1837" cy="15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grpSp>
                    <pic:pic xmlns:pic="http://schemas.openxmlformats.org/drawingml/2006/picture">
                      <pic:nvPicPr>
                        <pic:cNvPr id="8" name="Imagem 8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324475" y="0"/>
                          <a:ext cx="1181100" cy="1000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id="Grupo 4" o:spid="_x0000_s1026" style="position:absolute;margin-left:-42.3pt;margin-top:-23.4pt;width:512.25pt;height:82.7pt;z-index:251659264" coordsize="65055,10502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">
              <v:group id="Grupo 5" o:spid="_x0000_s1027" style="position:absolute;top:190;width:53244;height:10312" coordorigin="580,219" coordsize="8720,16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2" o:spid="_x0000_s1028" type="#_x0000_t202" style="position:absolute;left:2417;top:324;width:6883;height:15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" strokecolor="white">
                  <v:textbox>
                    <w:txbxContent>
                      <w:p w:rsidR="00247225" w:rsidRPr="006254DD" w:rsidRDefault="00247225" w:rsidP="00642F6C">
                        <w:pPr>
                          <w:spacing w:after="0" w:line="240" w:lineRule="exact"/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 w:rsidRPr="006254DD">
                          <w:rPr>
                            <w:rFonts w:ascii="Arial" w:hAnsi="Arial" w:cs="Arial"/>
                            <w:b/>
                          </w:rPr>
                          <w:t>PREFEITURA DO MUNICÍPIO DE SÃO FELIPE D´OESTE</w:t>
                        </w:r>
                      </w:p>
                      <w:p w:rsidR="00247225" w:rsidRPr="006254DD" w:rsidRDefault="00247225" w:rsidP="00642F6C">
                        <w:pPr>
                          <w:spacing w:after="0" w:line="240" w:lineRule="exact"/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 w:rsidRPr="006254DD">
                          <w:rPr>
                            <w:rFonts w:ascii="Arial" w:hAnsi="Arial" w:cs="Arial"/>
                            <w:b/>
                          </w:rPr>
                          <w:t>ESTADO DE RONDÔNIA</w:t>
                        </w:r>
                      </w:p>
                      <w:p w:rsidR="00247225" w:rsidRDefault="00247225" w:rsidP="00642F6C">
                        <w:pPr>
                          <w:tabs>
                            <w:tab w:val="left" w:pos="747"/>
                            <w:tab w:val="center" w:pos="4536"/>
                          </w:tabs>
                          <w:spacing w:after="0" w:line="240" w:lineRule="exact"/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 w:rsidRPr="006254DD">
                          <w:rPr>
                            <w:rFonts w:ascii="Arial" w:hAnsi="Arial" w:cs="Arial"/>
                            <w:b/>
                          </w:rPr>
                          <w:t>PODER EXECUTIVO</w:t>
                        </w:r>
                      </w:p>
                      <w:p w:rsidR="00247225" w:rsidRPr="006254DD" w:rsidRDefault="00247225" w:rsidP="00642F6C">
                        <w:pPr>
                          <w:tabs>
                            <w:tab w:val="left" w:pos="747"/>
                            <w:tab w:val="center" w:pos="4536"/>
                          </w:tabs>
                          <w:spacing w:line="240" w:lineRule="exact"/>
                          <w:jc w:val="both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 w:rsidRPr="006254DD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Rua Theodoro Rodrigues da Silva 567, Centro, 76.977-000, São Felipe D´</w:t>
                        </w:r>
                        <w:r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Oeste/RO, CNPJ: 84.745.389/0001-9</w:t>
                        </w:r>
                        <w:r w:rsidRPr="006254DD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 xml:space="preserve">4, </w:t>
                        </w:r>
                        <w:r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Fone</w:t>
                        </w:r>
                        <w:r w:rsidRPr="006254DD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: (69) 3445-1110</w:t>
                        </w:r>
                        <w:r w:rsidRPr="006254DD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.</w:t>
                        </w:r>
                      </w:p>
                      <w:p w:rsidR="00247225" w:rsidRPr="00D74A72" w:rsidRDefault="00247225" w:rsidP="00642F6C">
                        <w:pPr>
                          <w:spacing w:line="240" w:lineRule="exact"/>
                          <w:rPr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9" type="#_x0000_t75" alt="BRASAO_SF" style="position:absolute;left:580;top:219;width:1837;height:15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">
                  <v:imagedata r:id="rId3" o:title="BRASAO_SF"/>
                </v:shape>
              </v:group>
              <v:shape id="Imagem 8" o:spid="_x0000_s1030" type="#_x0000_t75" style="position:absolute;left:53244;width:11811;height:100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">
                <v:imagedata r:id="rId4" o:title=""/>
              </v:shape>
            </v:group>
          </w:pict>
        </mc:Fallback>
      </mc:AlternateContent>
    </w:r>
  </w:p>
  <w:p w:rsidR="00247225" w:rsidRDefault="0024722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B65CF8"/>
    <w:multiLevelType w:val="multilevel"/>
    <w:tmpl w:val="A1584CD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784CC5"/>
    <w:multiLevelType w:val="multilevel"/>
    <w:tmpl w:val="BBB6A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182B08"/>
    <w:multiLevelType w:val="hybridMultilevel"/>
    <w:tmpl w:val="4ACE4B8A"/>
    <w:lvl w:ilvl="0" w:tplc="04160017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FFF356F"/>
    <w:multiLevelType w:val="hybridMultilevel"/>
    <w:tmpl w:val="DDF474AA"/>
    <w:lvl w:ilvl="0" w:tplc="8E2834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BD2AEA"/>
    <w:multiLevelType w:val="hybridMultilevel"/>
    <w:tmpl w:val="6B62F238"/>
    <w:lvl w:ilvl="0" w:tplc="04160017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34544F3"/>
    <w:multiLevelType w:val="hybridMultilevel"/>
    <w:tmpl w:val="6B62F23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DF667C4"/>
    <w:multiLevelType w:val="hybridMultilevel"/>
    <w:tmpl w:val="CA2458D4"/>
    <w:lvl w:ilvl="0" w:tplc="E95C28BA">
      <w:start w:val="1"/>
      <w:numFmt w:val="decimal"/>
      <w:lvlText w:val="%1-"/>
      <w:lvlJc w:val="left"/>
      <w:pPr>
        <w:ind w:left="720" w:hanging="360"/>
      </w:pPr>
      <w:rPr>
        <w:rFonts w:asciiTheme="minorHAnsi" w:eastAsiaTheme="minorHAnsi" w:hAnsiTheme="minorHAnsi" w:cstheme="minorBidi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E70C26"/>
    <w:multiLevelType w:val="hybridMultilevel"/>
    <w:tmpl w:val="3B3AA5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7"/>
  </w:num>
  <w:num w:numId="6">
    <w:abstractNumId w:val="1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375"/>
    <w:rsid w:val="0003104E"/>
    <w:rsid w:val="000779EC"/>
    <w:rsid w:val="00082347"/>
    <w:rsid w:val="000B73F9"/>
    <w:rsid w:val="000E2BAF"/>
    <w:rsid w:val="000E3821"/>
    <w:rsid w:val="00143979"/>
    <w:rsid w:val="00190441"/>
    <w:rsid w:val="001A068A"/>
    <w:rsid w:val="001B4561"/>
    <w:rsid w:val="001D0CC7"/>
    <w:rsid w:val="001D3CFE"/>
    <w:rsid w:val="002107C9"/>
    <w:rsid w:val="0021770B"/>
    <w:rsid w:val="00241CDD"/>
    <w:rsid w:val="00247225"/>
    <w:rsid w:val="00267394"/>
    <w:rsid w:val="002711EF"/>
    <w:rsid w:val="002A12BA"/>
    <w:rsid w:val="002C2519"/>
    <w:rsid w:val="00300021"/>
    <w:rsid w:val="0030114C"/>
    <w:rsid w:val="0033143D"/>
    <w:rsid w:val="00366C85"/>
    <w:rsid w:val="00383AA6"/>
    <w:rsid w:val="00396783"/>
    <w:rsid w:val="003A059B"/>
    <w:rsid w:val="003D5BC4"/>
    <w:rsid w:val="003F489C"/>
    <w:rsid w:val="004150A4"/>
    <w:rsid w:val="00431FBB"/>
    <w:rsid w:val="00435D1C"/>
    <w:rsid w:val="004C367F"/>
    <w:rsid w:val="005073D4"/>
    <w:rsid w:val="00516B62"/>
    <w:rsid w:val="00524042"/>
    <w:rsid w:val="0055617C"/>
    <w:rsid w:val="005E5620"/>
    <w:rsid w:val="005F70BC"/>
    <w:rsid w:val="00621763"/>
    <w:rsid w:val="0062348F"/>
    <w:rsid w:val="00642F6C"/>
    <w:rsid w:val="006824D4"/>
    <w:rsid w:val="00696BCA"/>
    <w:rsid w:val="006C16E8"/>
    <w:rsid w:val="006C3550"/>
    <w:rsid w:val="00702890"/>
    <w:rsid w:val="007263F7"/>
    <w:rsid w:val="007300E1"/>
    <w:rsid w:val="00733C36"/>
    <w:rsid w:val="007B0AE2"/>
    <w:rsid w:val="007F0605"/>
    <w:rsid w:val="008020D9"/>
    <w:rsid w:val="00812C89"/>
    <w:rsid w:val="0082730E"/>
    <w:rsid w:val="00842385"/>
    <w:rsid w:val="00852651"/>
    <w:rsid w:val="008B1DCD"/>
    <w:rsid w:val="008D2645"/>
    <w:rsid w:val="00901D8E"/>
    <w:rsid w:val="009351D2"/>
    <w:rsid w:val="00960A9B"/>
    <w:rsid w:val="00982040"/>
    <w:rsid w:val="009957C9"/>
    <w:rsid w:val="009B7E29"/>
    <w:rsid w:val="009C4C28"/>
    <w:rsid w:val="009D6327"/>
    <w:rsid w:val="009E2FDE"/>
    <w:rsid w:val="009F4B96"/>
    <w:rsid w:val="00A007AD"/>
    <w:rsid w:val="00A10290"/>
    <w:rsid w:val="00A9050A"/>
    <w:rsid w:val="00AA2D7F"/>
    <w:rsid w:val="00AD2E1F"/>
    <w:rsid w:val="00B27C9C"/>
    <w:rsid w:val="00B564B9"/>
    <w:rsid w:val="00C05ECF"/>
    <w:rsid w:val="00C326E1"/>
    <w:rsid w:val="00C500D8"/>
    <w:rsid w:val="00CA688A"/>
    <w:rsid w:val="00CE3208"/>
    <w:rsid w:val="00D61E75"/>
    <w:rsid w:val="00D900E7"/>
    <w:rsid w:val="00DC6C27"/>
    <w:rsid w:val="00E26C5B"/>
    <w:rsid w:val="00E32F0B"/>
    <w:rsid w:val="00E5020E"/>
    <w:rsid w:val="00E752AF"/>
    <w:rsid w:val="00E82467"/>
    <w:rsid w:val="00EB1D5B"/>
    <w:rsid w:val="00EC42C8"/>
    <w:rsid w:val="00F04225"/>
    <w:rsid w:val="00F154C4"/>
    <w:rsid w:val="00F22375"/>
    <w:rsid w:val="00F246BF"/>
    <w:rsid w:val="00F43615"/>
    <w:rsid w:val="00F5100D"/>
    <w:rsid w:val="00F95862"/>
    <w:rsid w:val="00FB7A2F"/>
    <w:rsid w:val="00FC44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90ADAE9-6006-4B2C-89EB-042CF657E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237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C42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C42C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642F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642F6C"/>
  </w:style>
  <w:style w:type="paragraph" w:styleId="Rodap">
    <w:name w:val="footer"/>
    <w:basedOn w:val="Normal"/>
    <w:link w:val="RodapChar"/>
    <w:unhideWhenUsed/>
    <w:rsid w:val="00642F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642F6C"/>
  </w:style>
  <w:style w:type="table" w:styleId="Tabelacomgrade">
    <w:name w:val="Table Grid"/>
    <w:basedOn w:val="Tabelanormal"/>
    <w:rsid w:val="002A12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2A12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2A12BA"/>
    <w:pPr>
      <w:spacing w:after="0" w:line="240" w:lineRule="auto"/>
      <w:jc w:val="center"/>
    </w:pPr>
    <w:rPr>
      <w:rFonts w:ascii="Arial" w:eastAsia="Times New Roman" w:hAnsi="Arial" w:cs="Arial"/>
      <w:b/>
      <w:bCs/>
      <w:sz w:val="20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2A12BA"/>
    <w:rPr>
      <w:rFonts w:ascii="Arial" w:eastAsia="Times New Roman" w:hAnsi="Arial" w:cs="Arial"/>
      <w:b/>
      <w:bCs/>
      <w:sz w:val="20"/>
      <w:szCs w:val="24"/>
      <w:lang w:eastAsia="pt-BR"/>
    </w:rPr>
  </w:style>
  <w:style w:type="character" w:styleId="Hyperlink">
    <w:name w:val="Hyperlink"/>
    <w:rsid w:val="002A12BA"/>
    <w:rPr>
      <w:rFonts w:cs="Times New Roman"/>
      <w:color w:val="0000FF"/>
      <w:u w:val="single"/>
    </w:rPr>
  </w:style>
  <w:style w:type="character" w:styleId="Forte">
    <w:name w:val="Strong"/>
    <w:uiPriority w:val="22"/>
    <w:qFormat/>
    <w:rsid w:val="002A12BA"/>
    <w:rPr>
      <w:b/>
      <w:bCs/>
    </w:rPr>
  </w:style>
  <w:style w:type="character" w:customStyle="1" w:styleId="apple-converted-space">
    <w:name w:val="apple-converted-space"/>
    <w:basedOn w:val="Fontepargpadro"/>
    <w:rsid w:val="002A12BA"/>
  </w:style>
  <w:style w:type="character" w:customStyle="1" w:styleId="spelle">
    <w:name w:val="spelle"/>
    <w:basedOn w:val="Fontepargpadro"/>
    <w:rsid w:val="002A12BA"/>
  </w:style>
  <w:style w:type="character" w:customStyle="1" w:styleId="grame">
    <w:name w:val="grame"/>
    <w:basedOn w:val="Fontepargpadro"/>
    <w:rsid w:val="002A12BA"/>
  </w:style>
  <w:style w:type="paragraph" w:styleId="PargrafodaLista">
    <w:name w:val="List Paragraph"/>
    <w:basedOn w:val="Normal"/>
    <w:uiPriority w:val="34"/>
    <w:qFormat/>
    <w:rsid w:val="00FC44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060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631</Words>
  <Characters>3408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Câmara Municipal</cp:lastModifiedBy>
  <cp:revision>10</cp:revision>
  <cp:lastPrinted>2017-02-03T16:16:00Z</cp:lastPrinted>
  <dcterms:created xsi:type="dcterms:W3CDTF">2019-02-25T13:16:00Z</dcterms:created>
  <dcterms:modified xsi:type="dcterms:W3CDTF">2019-03-15T14:47:00Z</dcterms:modified>
</cp:coreProperties>
</file>